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005894" w14:textId="459F1516" w:rsidR="00B87354" w:rsidRPr="00752F6C" w:rsidRDefault="00904174" w:rsidP="0090417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4B83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F8D11A" wp14:editId="5192FC6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43425" cy="66579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3193" w14:textId="77777777" w:rsidR="00904174" w:rsidRPr="009E430C" w:rsidRDefault="00904174" w:rsidP="0090417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9E4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Souhlas se zpracováním osobních údajů a poučení subjektu údajů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 xml:space="preserve"> v souladu se zákonem 101/2000 Sb., 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ochraně osobních údajů, ve znění pozdějších předpisů a nařízením Evropského parlamentu č. 2016/679, 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znění pozdějších předpisů.</w:t>
                            </w:r>
                          </w:p>
                          <w:p w14:paraId="0DC88CE7" w14:textId="77777777" w:rsidR="00904174" w:rsidRPr="00E40300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Já, níže podepsaný/á</w:t>
                            </w:r>
                          </w:p>
                          <w:p w14:paraId="61D22BBE" w14:textId="77777777" w:rsidR="00904174" w:rsidRPr="00E40300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Jméno a příjmení: …………………………………………………………</w:t>
                            </w:r>
                          </w:p>
                          <w:p w14:paraId="56E51035" w14:textId="77777777" w:rsidR="00904174" w:rsidRPr="00E40300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Narozen/á: …………………………………………………………………</w:t>
                            </w:r>
                          </w:p>
                          <w:p w14:paraId="2CABA895" w14:textId="77777777" w:rsidR="00904174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Bytem: ……………………………………………………………………</w:t>
                            </w:r>
                          </w:p>
                          <w:p w14:paraId="506F221C" w14:textId="77777777" w:rsidR="00904174" w:rsidRPr="00E40300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(dále jen „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Subjekt údajů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”)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uděluji tímto </w:t>
                            </w:r>
                          </w:p>
                          <w:p w14:paraId="527C7F09" w14:textId="77777777" w:rsidR="00904174" w:rsidRPr="009702BB" w:rsidRDefault="00904174" w:rsidP="009041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Správc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i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osobních údajů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DDM Šuplík, Jana Roháče 1381, 43201 Kadaň,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IČ: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47795841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br/>
                              <w:t>kontakt: tel 474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331 418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, e-mail: </w:t>
                            </w:r>
                            <w:hyperlink r:id="rId7" w:history="1">
                              <w:r w:rsidRPr="00E00DD8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reditel.ddm@ktkadan.cz</w:t>
                              </w:r>
                            </w:hyperlink>
                          </w:p>
                          <w:p w14:paraId="0D226792" w14:textId="77777777" w:rsidR="00904174" w:rsidRPr="009702BB" w:rsidRDefault="00904174" w:rsidP="00904174">
                            <w:pPr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Po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věřence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m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pro ochranu osobních údajů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je :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br/>
                              <w:t>Ing.</w:t>
                            </w:r>
                            <w:proofErr w:type="gramEnd"/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Josef Kolařík, 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tel: 777 319 140, e-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mail: </w:t>
                            </w:r>
                            <w:hyperlink r:id="rId8" w:history="1">
                              <w:r w:rsidRPr="009702BB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dpo.kadan@gmail.com</w:t>
                              </w:r>
                            </w:hyperlink>
                            <w:r w:rsidRPr="009702BB"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 </w:t>
                            </w:r>
                          </w:p>
                          <w:p w14:paraId="7BEC03B5" w14:textId="77777777" w:rsidR="00904174" w:rsidRPr="00752F6C" w:rsidRDefault="00904174" w:rsidP="00904174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souhlas se zpracováním mých osobních údajů / osobních údajů o mém dítěti, a to za níže uvedených podmínek:</w:t>
                            </w:r>
                          </w:p>
                          <w:p w14:paraId="28573562" w14:textId="1B1CE5AF" w:rsidR="00904174" w:rsidRPr="00904174" w:rsidRDefault="00904174" w:rsidP="00904174">
                            <w:pPr>
                              <w:spacing w:before="240" w:after="12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1.  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Osobní údaje, které budou zpracovány: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14:paraId="34A7C98B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fotografie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23EBA447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videa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2209F5E9" w14:textId="3EA423F8" w:rsidR="00904174" w:rsidRPr="00904174" w:rsidRDefault="00904174" w:rsidP="00904174">
                            <w:pPr>
                              <w:spacing w:before="240" w:after="12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2.   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Účelem zpracování osobních údajů je: </w:t>
                            </w:r>
                          </w:p>
                          <w:p w14:paraId="732BB55F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propagace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DDM 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a její činnosti na webových stránkách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DDM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6ED9F385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zveřejnění v propagačních materiálech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DDM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nebo města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3A6038D1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zveřejnění ve sdělovacích prostředcích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, sociálních sítích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18707B60" w14:textId="77777777" w:rsidR="00904174" w:rsidRPr="00752F6C" w:rsidRDefault="00904174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předání kontaktů za účelem účasti na soutěži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2E39D65C" w14:textId="73634486" w:rsidR="00904174" w:rsidRPr="00752F6C" w:rsidRDefault="00725785" w:rsidP="00904174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příležitostná akce</w:t>
                            </w:r>
                            <w:r w:rsidR="009041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, tábor</w:t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="00904174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7BE16202" w14:textId="797715F8" w:rsidR="00904174" w:rsidRPr="00904174" w:rsidRDefault="00904174" w:rsidP="00904174">
                            <w:pPr>
                              <w:spacing w:before="24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3.  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Doba zpracování osobních údajů je: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eastAsia="cs-CZ"/>
                              </w:rPr>
                              <w:t xml:space="preserve">jeden rok od udělení souhlasu, nebo rok po ukončení akce.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17"/>
                                <w:szCs w:val="17"/>
                                <w:lang w:eastAsia="cs-CZ"/>
                              </w:rPr>
                              <w:t>Správce osobních údajů zpracovává tyto údaje na základě souhlasu k výše uvedeným účelům. Na DDM je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údajů.</w:t>
                            </w:r>
                          </w:p>
                          <w:p w14:paraId="1079D7B9" w14:textId="003BD296" w:rsidR="00904174" w:rsidRPr="00904174" w:rsidRDefault="00904174" w:rsidP="00904174">
                            <w:pPr>
                              <w:spacing w:before="24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4.  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V Kadani dne…………………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podpis subjektu údajů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………….………</w:t>
                            </w:r>
                            <w:proofErr w:type="gramStart"/>
                            <w:r w:rsidRP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..</w:t>
                            </w:r>
                            <w:proofErr w:type="gramEnd"/>
                          </w:p>
                          <w:p w14:paraId="2D558463" w14:textId="77777777" w:rsidR="00904174" w:rsidRDefault="00904174" w:rsidP="009041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F8D11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6.55pt;margin-top:0;width:357.75pt;height:52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">
                <v:textbox>
                  <w:txbxContent>
                    <w:p w14:paraId="07A63193" w14:textId="77777777" w:rsidR="00904174" w:rsidRPr="009E430C" w:rsidRDefault="00904174" w:rsidP="0090417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9E43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Souhlas se zpracováním osobních údajů a poučení subjektu údajů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 xml:space="preserve"> v souladu se zákonem 101/2000 Sb., o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ochraně osobních údajů, ve znění pozdějších předpisů a nařízením Evropského parlamentu č. 2016/679, ve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znění pozdějších předpisů.</w:t>
                      </w:r>
                    </w:p>
                    <w:p w14:paraId="0DC88CE7" w14:textId="77777777" w:rsidR="00904174" w:rsidRPr="00E40300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Já, níže podepsaný/á</w:t>
                      </w:r>
                    </w:p>
                    <w:p w14:paraId="61D22BBE" w14:textId="77777777" w:rsidR="00904174" w:rsidRPr="00E40300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Jméno a příjmení: …………………………………………………………</w:t>
                      </w:r>
                    </w:p>
                    <w:p w14:paraId="56E51035" w14:textId="77777777" w:rsidR="00904174" w:rsidRPr="00E40300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Narozen/á: …………………………………………………………………</w:t>
                      </w:r>
                    </w:p>
                    <w:p w14:paraId="2CABA895" w14:textId="77777777" w:rsidR="00904174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Bytem: ……………………………………………………………………</w:t>
                      </w:r>
                    </w:p>
                    <w:p w14:paraId="506F221C" w14:textId="77777777" w:rsidR="00904174" w:rsidRPr="00E40300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(dále jen „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Subjekt údajů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”)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uděluji tímto </w:t>
                      </w:r>
                    </w:p>
                    <w:p w14:paraId="527C7F09" w14:textId="77777777" w:rsidR="00904174" w:rsidRPr="009702BB" w:rsidRDefault="00904174" w:rsidP="009041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9702B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Správc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i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osobních údajů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DDM Šuplík, Jana Roháče 1381, 43201 Kadaň,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IČ: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47795841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br/>
                        <w:t>kontakt: tel 474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331 418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, e-mail: </w:t>
                      </w:r>
                      <w:hyperlink r:id="rId9" w:history="1">
                        <w:r w:rsidRPr="00E00DD8">
                          <w:rPr>
                            <w:rStyle w:val="Hypertextovodkaz"/>
                            <w:rFonts w:ascii="Times New Roman" w:eastAsia="Times New Roman" w:hAnsi="Times New Roman" w:cs="Times New Roman"/>
                            <w:bCs/>
                            <w:i/>
                            <w:sz w:val="20"/>
                            <w:szCs w:val="20"/>
                            <w:lang w:eastAsia="cs-CZ"/>
                          </w:rPr>
                          <w:t>reditel.ddm@ktkadan.cz</w:t>
                        </w:r>
                      </w:hyperlink>
                    </w:p>
                    <w:p w14:paraId="0D226792" w14:textId="77777777" w:rsidR="00904174" w:rsidRPr="009702BB" w:rsidRDefault="00904174" w:rsidP="00904174">
                      <w:pPr>
                        <w:rPr>
                          <w:rStyle w:val="Hypertextovodkaz"/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Po</w:t>
                      </w:r>
                      <w:r w:rsidRPr="009702B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věřence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 xml:space="preserve">m </w:t>
                      </w:r>
                      <w:r w:rsidRPr="009702B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pro ochranu osobních údajů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je :</w:t>
                      </w:r>
                      <w:proofErr w:type="gramEnd"/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br/>
                        <w:t xml:space="preserve">Ing. Josef Kolařík, 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>tel: 777 319 140, e-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mail: </w:t>
                      </w:r>
                      <w:hyperlink r:id="rId10" w:history="1">
                        <w:r w:rsidRPr="009702BB">
                          <w:rPr>
                            <w:rStyle w:val="Hypertextovodkaz"/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cs-CZ"/>
                          </w:rPr>
                          <w:t>dpo.kadan@gmail.com</w:t>
                        </w:r>
                      </w:hyperlink>
                      <w:r w:rsidRPr="009702BB">
                        <w:rPr>
                          <w:rStyle w:val="Hypertextovodkaz"/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  </w:t>
                      </w:r>
                    </w:p>
                    <w:p w14:paraId="7BEC03B5" w14:textId="77777777" w:rsidR="00904174" w:rsidRPr="00752F6C" w:rsidRDefault="00904174" w:rsidP="00904174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souhlas se zpracováním mých osobních údajů / osobních údajů o mém dítěti, a to za níže uvedených podmínek:</w:t>
                      </w:r>
                    </w:p>
                    <w:p w14:paraId="28573562" w14:textId="1B1CE5AF" w:rsidR="00904174" w:rsidRPr="00904174" w:rsidRDefault="00904174" w:rsidP="00904174">
                      <w:pPr>
                        <w:spacing w:before="240" w:after="12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1.  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Osobní údaje, které budou zpracovány: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14:paraId="34A7C98B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fotografie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23EBA447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videa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2209F5E9" w14:textId="3EA423F8" w:rsidR="00904174" w:rsidRPr="00904174" w:rsidRDefault="00904174" w:rsidP="00904174">
                      <w:pPr>
                        <w:spacing w:before="240" w:after="12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2.   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Účelem zpracování osobních údajů je: </w:t>
                      </w:r>
                    </w:p>
                    <w:p w14:paraId="732BB55F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propagace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DDM 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a její činnosti na webových stránkách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DDM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6ED9F385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zveřejnění v propagačních materiálech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DDM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nebo města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3A6038D1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zveřejnění ve sdělovacích prostředcích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, sociálních sítích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18707B60" w14:textId="77777777" w:rsidR="00904174" w:rsidRPr="00752F6C" w:rsidRDefault="00904174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předání kontaktů za účelem účasti na soutěži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2E39D65C" w14:textId="73634486" w:rsidR="00904174" w:rsidRPr="00752F6C" w:rsidRDefault="00725785" w:rsidP="00904174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příležitostná akce</w:t>
                      </w:r>
                      <w:r w:rsidR="00904174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, tábor</w:t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="00904174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7BE16202" w14:textId="797715F8" w:rsidR="00904174" w:rsidRPr="00904174" w:rsidRDefault="00904174" w:rsidP="00904174">
                      <w:pPr>
                        <w:spacing w:before="24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3.  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Doba zpracování osobních údajů je: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20"/>
                          <w:lang w:eastAsia="cs-CZ"/>
                        </w:rPr>
                        <w:t xml:space="preserve">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eastAsia="cs-CZ"/>
                        </w:rPr>
                        <w:t xml:space="preserve">jeden rok od udělení souhlasu, nebo rok po ukončení akce.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17"/>
                          <w:szCs w:val="17"/>
                          <w:lang w:eastAsia="cs-CZ"/>
                        </w:rPr>
                        <w:t>Správce osobních údajů zpracovává tyto údaje na základě souhlasu k výše uvedeným účelům. Na DDM je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údajů.</w:t>
                      </w:r>
                    </w:p>
                    <w:p w14:paraId="1079D7B9" w14:textId="003BD296" w:rsidR="00904174" w:rsidRPr="00904174" w:rsidRDefault="00904174" w:rsidP="00904174">
                      <w:pPr>
                        <w:spacing w:before="24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4.  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V Kadani dne…………………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podpis subjektu údajů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……</w:t>
                      </w:r>
                      <w:proofErr w:type="gramStart"/>
                      <w:r w:rsidRP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…….</w:t>
                      </w:r>
                      <w:proofErr w:type="gramEnd"/>
                      <w:r w:rsidRP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…………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..</w:t>
                      </w:r>
                    </w:p>
                    <w:p w14:paraId="2D558463" w14:textId="77777777" w:rsidR="00904174" w:rsidRDefault="00904174" w:rsidP="00904174"/>
                  </w:txbxContent>
                </v:textbox>
                <w10:wrap type="square" anchorx="margin"/>
              </v:shape>
            </w:pict>
          </mc:Fallback>
        </mc:AlternateContent>
      </w:r>
      <w:r w:rsidR="00644B83" w:rsidRPr="00644B83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F9E98" wp14:editId="54C7476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43425" cy="66579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702E2" w14:textId="6B5C400A" w:rsidR="00644B83" w:rsidRPr="009E430C" w:rsidRDefault="00644B83" w:rsidP="00644B8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9E43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Souhlas se zpracováním osobních údajů a poučení subjektu údajů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 xml:space="preserve"> v souladu se zákonem 101/2000 Sb., 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ochraně osobních údajů, ve znění pozdějších předpisů a nařízením Evropského parlamentu č. 2016/679, 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9E430C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</w:rPr>
                              <w:t>znění pozdějších předpisů.</w:t>
                            </w:r>
                          </w:p>
                          <w:p w14:paraId="0DF667AE" w14:textId="77777777" w:rsidR="00644B83" w:rsidRPr="00E40300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Já, níže podepsaný/á</w:t>
                            </w:r>
                          </w:p>
                          <w:p w14:paraId="40F42DF1" w14:textId="5AA7BD26" w:rsidR="00644B83" w:rsidRPr="00E40300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Jméno a příjmení: …………………………………………………………</w:t>
                            </w:r>
                          </w:p>
                          <w:p w14:paraId="72934513" w14:textId="3AE0803E" w:rsidR="00644B83" w:rsidRPr="00E40300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Narozen/á: …………………………………………………………………</w:t>
                            </w:r>
                          </w:p>
                          <w:p w14:paraId="16CDD188" w14:textId="51A4A5DC" w:rsidR="00644B83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Bytem: ……………………………………………………………………</w:t>
                            </w:r>
                          </w:p>
                          <w:p w14:paraId="2A477ECF" w14:textId="0D5588B6" w:rsidR="00644B83" w:rsidRPr="00E40300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(dále jen „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Subjekt údajů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”)</w:t>
                            </w:r>
                            <w:r w:rsid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E4030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uděluji tímto </w:t>
                            </w:r>
                          </w:p>
                          <w:p w14:paraId="13D88DAA" w14:textId="77777777" w:rsidR="00644B83" w:rsidRPr="009702BB" w:rsidRDefault="00644B83" w:rsidP="00644B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Správc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i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osobních údajů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DDM Šuplík, Jana Roháče 1381, 43201 Kadaň,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IČ: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47795841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br/>
                              <w:t>kontakt: tel 474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331 418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, e-mail: </w:t>
                            </w:r>
                            <w:hyperlink r:id="rId11" w:history="1">
                              <w:r w:rsidRPr="00E00DD8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Cs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reditel.ddm@ktkadan.cz</w:t>
                              </w:r>
                            </w:hyperlink>
                          </w:p>
                          <w:p w14:paraId="75BF6AA7" w14:textId="77777777" w:rsidR="00644B83" w:rsidRPr="009702BB" w:rsidRDefault="00644B83" w:rsidP="00644B83">
                            <w:pPr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Po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věřence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m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pro ochranu osobních údajů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je :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br/>
                              <w:t>Ing.</w:t>
                            </w:r>
                            <w:proofErr w:type="gramEnd"/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Josef Kolařík, </w:t>
                            </w:r>
                            <w:r w:rsidRPr="009702BB"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>tel: 777 319 140, e-</w:t>
                            </w:r>
                            <w:r w:rsidRPr="009702B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mail: </w:t>
                            </w:r>
                            <w:hyperlink r:id="rId12" w:history="1">
                              <w:r w:rsidRPr="009702BB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i/>
                                  <w:sz w:val="20"/>
                                  <w:szCs w:val="20"/>
                                  <w:lang w:eastAsia="cs-CZ"/>
                                </w:rPr>
                                <w:t>dpo.kadan@gmail.com</w:t>
                              </w:r>
                            </w:hyperlink>
                            <w:r w:rsidRPr="009702BB"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cs-CZ"/>
                              </w:rPr>
                              <w:t xml:space="preserve">  </w:t>
                            </w:r>
                          </w:p>
                          <w:p w14:paraId="4B6B75D7" w14:textId="77777777" w:rsidR="00644B83" w:rsidRPr="00752F6C" w:rsidRDefault="00644B83" w:rsidP="00644B8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souhlas se zpracováním mých osobních údajů / osobních údajů o mém dítěti, a to za níže uvedených podmínek:</w:t>
                            </w:r>
                          </w:p>
                          <w:p w14:paraId="7494859B" w14:textId="77777777" w:rsidR="00644B83" w:rsidRPr="00752F6C" w:rsidRDefault="00644B83" w:rsidP="00644B83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240" w:after="120" w:line="240" w:lineRule="auto"/>
                              <w:ind w:left="284" w:hanging="28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Osobní údaje, které budou zpracovány:</w:t>
                            </w:r>
                            <w:r w:rsidRPr="00752F6C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</w:p>
                          <w:p w14:paraId="00D6769C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fotografie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3E90F658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videa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5A47663C" w14:textId="77777777" w:rsidR="00644B83" w:rsidRPr="00752F6C" w:rsidRDefault="00644B83" w:rsidP="00644B83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240" w:after="120" w:line="240" w:lineRule="auto"/>
                              <w:ind w:left="284" w:hanging="28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 xml:space="preserve">Účelem zpracování osobních údajů je: </w:t>
                            </w:r>
                          </w:p>
                          <w:p w14:paraId="0029F00E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propagace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DDM 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a její činnosti na webových stránkách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DDM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63EAFDE9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zveřejnění v propagačních materiálech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DDM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nebo města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491BAFA8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zveřejnění ve sdělovacích prostředcích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, sociálních sítích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462EAA5B" w14:textId="77777777" w:rsidR="00644B83" w:rsidRPr="00752F6C" w:rsidRDefault="00644B83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předání kontaktů za účelem účasti na soutěži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074A353C" w14:textId="27130BC3" w:rsidR="00644B83" w:rsidRPr="00752F6C" w:rsidRDefault="00725785" w:rsidP="00644B83">
                            <w:pPr>
                              <w:pStyle w:val="Bezmezer"/>
                              <w:tabs>
                                <w:tab w:val="left" w:pos="5245"/>
                                <w:tab w:val="left" w:pos="6379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příležitostná akce</w:t>
                            </w:r>
                            <w:r w:rsidR="00644B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, tábor</w:t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ano</w:t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ab/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sym w:font="Wingdings 2" w:char="F0A3"/>
                            </w:r>
                            <w:r w:rsidR="00644B83" w:rsidRPr="00752F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ne</w:t>
                            </w:r>
                          </w:p>
                          <w:p w14:paraId="39AE6191" w14:textId="782A0858" w:rsidR="00644B83" w:rsidRPr="00904174" w:rsidRDefault="00644B83" w:rsidP="00644B83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240" w:after="12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8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Doba zpracování osobních údajů je: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eastAsia="cs-CZ"/>
                              </w:rPr>
                              <w:t xml:space="preserve">jeden rok od udělení souhlasu, nebo rok po ukončení akce. </w:t>
                            </w:r>
                            <w:r w:rsidRPr="00904174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17"/>
                                <w:szCs w:val="17"/>
                                <w:lang w:eastAsia="cs-CZ"/>
                              </w:rPr>
                              <w:t>Správce osobních údajů zpracovává tyto údaje na základě souhlasu k výše uvedeným účelům. Na DDM je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údajů.</w:t>
                            </w:r>
                          </w:p>
                          <w:p w14:paraId="71E1BBEF" w14:textId="6FA7340B" w:rsidR="00644B83" w:rsidRPr="00752F6C" w:rsidRDefault="00644B83" w:rsidP="00644B83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240" w:after="12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52F6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V Kadani dne</w:t>
                            </w:r>
                            <w:r w:rsid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…………………</w:t>
                            </w:r>
                            <w:r w:rsidRPr="00752F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podpis subjektu údajů</w:t>
                            </w:r>
                            <w:r w:rsidRPr="00752F6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……</w:t>
                            </w:r>
                            <w:r w:rsid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…….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90417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cs-CZ"/>
                              </w:rPr>
                              <w:t>..</w:t>
                            </w:r>
                            <w:proofErr w:type="gramEnd"/>
                          </w:p>
                          <w:p w14:paraId="2C0CDC31" w14:textId="52503DB6" w:rsidR="00644B83" w:rsidRDefault="00644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F9E98" id="_x0000_s1027" type="#_x0000_t202" style="position:absolute;left:0;text-align:left;margin-left:0;margin-top:0;width:357.75pt;height:52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">
                <v:textbox>
                  <w:txbxContent>
                    <w:p w14:paraId="3EB702E2" w14:textId="6B5C400A" w:rsidR="00644B83" w:rsidRPr="009E430C" w:rsidRDefault="00644B83" w:rsidP="00644B8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9E430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Souhlas se zpracováním osobních údajů a poučení subjektu údajů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 xml:space="preserve"> v souladu se zákonem 101/2000 Sb., o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ochraně osobních údajů, ve znění pozdějších předpisů a nařízením Evropského parlamentu č. 2016/679, ve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9E430C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</w:rPr>
                        <w:t>znění pozdějších předpisů.</w:t>
                      </w:r>
                    </w:p>
                    <w:p w14:paraId="0DF667AE" w14:textId="77777777" w:rsidR="00644B83" w:rsidRPr="00E40300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Já, níže podepsaný/á</w:t>
                      </w:r>
                    </w:p>
                    <w:p w14:paraId="40F42DF1" w14:textId="5AA7BD26" w:rsidR="00644B83" w:rsidRPr="00E40300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Jméno a příjmení: …………………………………………………………</w:t>
                      </w:r>
                    </w:p>
                    <w:p w14:paraId="72934513" w14:textId="3AE0803E" w:rsidR="00644B83" w:rsidRPr="00E40300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Narozen/á: …………………………………………………………………</w:t>
                      </w:r>
                    </w:p>
                    <w:p w14:paraId="16CDD188" w14:textId="51A4A5DC" w:rsidR="00644B83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Bytem: ……………………………………………………………………</w:t>
                      </w:r>
                    </w:p>
                    <w:p w14:paraId="2A477ECF" w14:textId="0D5588B6" w:rsidR="00644B83" w:rsidRPr="00E40300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(dále jen „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Subjekt údajů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”)</w:t>
                      </w:r>
                      <w:r w:rsid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E4030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uděluji tímto </w:t>
                      </w:r>
                    </w:p>
                    <w:p w14:paraId="13D88DAA" w14:textId="77777777" w:rsidR="00644B83" w:rsidRPr="009702BB" w:rsidRDefault="00644B83" w:rsidP="00644B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</w:pPr>
                      <w:r w:rsidRPr="009702B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Správc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>i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osobních údajů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DDM Šuplík, Jana Roháče 1381, 43201 Kadaň,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 IČ: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47795841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br/>
                        <w:t>kontakt: tel 474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331 418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0"/>
                          <w:szCs w:val="20"/>
                          <w:lang w:eastAsia="cs-CZ"/>
                        </w:rPr>
                        <w:t xml:space="preserve">, e-mail: </w:t>
                      </w:r>
                      <w:hyperlink r:id="rId13" w:history="1">
                        <w:r w:rsidRPr="00E00DD8">
                          <w:rPr>
                            <w:rStyle w:val="Hypertextovodkaz"/>
                            <w:rFonts w:ascii="Times New Roman" w:eastAsia="Times New Roman" w:hAnsi="Times New Roman" w:cs="Times New Roman"/>
                            <w:bCs/>
                            <w:i/>
                            <w:sz w:val="20"/>
                            <w:szCs w:val="20"/>
                            <w:lang w:eastAsia="cs-CZ"/>
                          </w:rPr>
                          <w:t>reditel.ddm@ktkadan.cz</w:t>
                        </w:r>
                      </w:hyperlink>
                    </w:p>
                    <w:p w14:paraId="75BF6AA7" w14:textId="77777777" w:rsidR="00644B83" w:rsidRPr="009702BB" w:rsidRDefault="00644B83" w:rsidP="00644B83">
                      <w:pPr>
                        <w:rPr>
                          <w:rStyle w:val="Hypertextovodkaz"/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Po</w:t>
                      </w:r>
                      <w:r w:rsidRPr="009702B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věřence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 xml:space="preserve">m </w:t>
                      </w:r>
                      <w:r w:rsidRPr="009702BB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pro ochranu osobních údajů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eastAsia="cs-CZ"/>
                        </w:rPr>
                        <w:t>je :</w:t>
                      </w:r>
                      <w:proofErr w:type="gramEnd"/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br/>
                        <w:t xml:space="preserve">Ing. Josef Kolařík, </w:t>
                      </w:r>
                      <w:r w:rsidRPr="009702BB">
                        <w:rPr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>tel: 777 319 140, e-</w:t>
                      </w:r>
                      <w:r w:rsidRPr="009702B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mail: </w:t>
                      </w:r>
                      <w:hyperlink r:id="rId14" w:history="1">
                        <w:r w:rsidRPr="009702BB">
                          <w:rPr>
                            <w:rStyle w:val="Hypertextovodkaz"/>
                            <w:rFonts w:ascii="Times New Roman" w:eastAsia="Times New Roman" w:hAnsi="Times New Roman" w:cs="Times New Roman"/>
                            <w:i/>
                            <w:sz w:val="20"/>
                            <w:szCs w:val="20"/>
                            <w:lang w:eastAsia="cs-CZ"/>
                          </w:rPr>
                          <w:t>dpo.kadan@gmail.com</w:t>
                        </w:r>
                      </w:hyperlink>
                      <w:r w:rsidRPr="009702BB">
                        <w:rPr>
                          <w:rStyle w:val="Hypertextovodkaz"/>
                          <w:rFonts w:ascii="Times New Roman" w:eastAsia="Times New Roman" w:hAnsi="Times New Roman" w:cs="Times New Roman"/>
                          <w:i/>
                          <w:sz w:val="20"/>
                          <w:szCs w:val="20"/>
                          <w:lang w:eastAsia="cs-CZ"/>
                        </w:rPr>
                        <w:t xml:space="preserve">  </w:t>
                      </w:r>
                    </w:p>
                    <w:p w14:paraId="4B6B75D7" w14:textId="77777777" w:rsidR="00644B83" w:rsidRPr="00752F6C" w:rsidRDefault="00644B83" w:rsidP="00644B8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souhlas se zpracováním mých osobních údajů / osobních údajů o mém dítěti, a to za níže uvedených podmínek:</w:t>
                      </w:r>
                    </w:p>
                    <w:p w14:paraId="7494859B" w14:textId="77777777" w:rsidR="00644B83" w:rsidRPr="00752F6C" w:rsidRDefault="00644B83" w:rsidP="00644B83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240" w:after="120" w:line="240" w:lineRule="auto"/>
                        <w:ind w:left="284" w:hanging="284"/>
                        <w:contextualSpacing w:val="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Osobní údaje, které budou zpracovány:</w:t>
                      </w:r>
                      <w:r w:rsidRPr="00752F6C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</w:p>
                    <w:p w14:paraId="00D6769C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fotografie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bookmarkStart w:id="1" w:name="_GoBack"/>
                      <w:bookmarkEnd w:id="1"/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3E90F658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videa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5A47663C" w14:textId="77777777" w:rsidR="00644B83" w:rsidRPr="00752F6C" w:rsidRDefault="00644B83" w:rsidP="00644B83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240" w:after="120" w:line="240" w:lineRule="auto"/>
                        <w:ind w:left="284" w:hanging="284"/>
                        <w:contextualSpacing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 xml:space="preserve">Účelem zpracování osobních údajů je: </w:t>
                      </w:r>
                    </w:p>
                    <w:p w14:paraId="0029F00E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propagace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DDM 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a její činnosti na webových stránkách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DDM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63EAFDE9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zveřejnění v propagačních materiálech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DDM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nebo města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491BAFA8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zveřejnění ve sdělovacích prostředcích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, sociálních sítích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462EAA5B" w14:textId="77777777" w:rsidR="00644B83" w:rsidRPr="00752F6C" w:rsidRDefault="00644B83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předání kontaktů za účelem účasti na soutěži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074A353C" w14:textId="27130BC3" w:rsidR="00644B83" w:rsidRPr="00752F6C" w:rsidRDefault="00725785" w:rsidP="00644B83">
                      <w:pPr>
                        <w:pStyle w:val="Bezmezer"/>
                        <w:tabs>
                          <w:tab w:val="left" w:pos="5245"/>
                          <w:tab w:val="left" w:pos="6379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příležitostná akce</w:t>
                      </w:r>
                      <w:r w:rsidR="00644B83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>, tábor</w:t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ano</w:t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ab/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sym w:font="Wingdings 2" w:char="F0A3"/>
                      </w:r>
                      <w:r w:rsidR="00644B83" w:rsidRPr="00752F6C"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ne</w:t>
                      </w:r>
                    </w:p>
                    <w:p w14:paraId="39AE6191" w14:textId="782A0858" w:rsidR="00644B83" w:rsidRPr="00904174" w:rsidRDefault="00644B83" w:rsidP="00644B83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240" w:after="120" w:line="240" w:lineRule="auto"/>
                        <w:ind w:left="284" w:hanging="284"/>
                        <w:contextualSpacing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728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Doba zpracování osobních údajů je: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2"/>
                          <w:szCs w:val="20"/>
                          <w:lang w:eastAsia="cs-CZ"/>
                        </w:rPr>
                        <w:t xml:space="preserve">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eastAsia="cs-CZ"/>
                        </w:rPr>
                        <w:t xml:space="preserve">jeden rok od udělení souhlasu, nebo rok po ukončení akce. </w:t>
                      </w:r>
                      <w:r w:rsidRPr="00904174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17"/>
                          <w:szCs w:val="17"/>
                          <w:lang w:eastAsia="cs-CZ"/>
                        </w:rPr>
                        <w:t>Správce osobních údajů zpracovává tyto údaje na základě souhlasu k výše uvedeným účelům. Na DDM je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údajů.</w:t>
                      </w:r>
                    </w:p>
                    <w:p w14:paraId="71E1BBEF" w14:textId="6FA7340B" w:rsidR="00644B83" w:rsidRPr="00752F6C" w:rsidRDefault="00644B83" w:rsidP="00644B83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240" w:after="120" w:line="240" w:lineRule="auto"/>
                        <w:ind w:left="284" w:hanging="284"/>
                        <w:contextualSpacing w:val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752F6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V Kadani dne</w:t>
                      </w:r>
                      <w:r w:rsid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…………………</w:t>
                      </w:r>
                      <w:r w:rsidRPr="00752F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cs-CZ"/>
                        </w:rPr>
                        <w:t>podpis subjektu údajů</w:t>
                      </w:r>
                      <w:r w:rsidRPr="00752F6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</w:t>
                      </w:r>
                      <w:proofErr w:type="gramStart"/>
                      <w:r w:rsid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…………</w:t>
                      </w:r>
                      <w:r w:rsidR="0090417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cs-CZ"/>
                        </w:rPr>
                        <w:t>..</w:t>
                      </w:r>
                    </w:p>
                    <w:p w14:paraId="2C0CDC31" w14:textId="52503DB6" w:rsidR="00644B83" w:rsidRDefault="00644B83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510261306"/>
      <w:r w:rsidR="004A1091"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bookmarkEnd w:id="1"/>
    </w:p>
    <w:sectPr w:rsidR="00B87354" w:rsidRPr="00752F6C" w:rsidSect="00644B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4624"/>
    <w:multiLevelType w:val="hybridMultilevel"/>
    <w:tmpl w:val="2A9631B2"/>
    <w:lvl w:ilvl="0" w:tplc="442E0C5A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3716"/>
    <w:multiLevelType w:val="hybridMultilevel"/>
    <w:tmpl w:val="2112341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4038"/>
    <w:multiLevelType w:val="multilevel"/>
    <w:tmpl w:val="A5B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61E6D"/>
    <w:multiLevelType w:val="hybridMultilevel"/>
    <w:tmpl w:val="CB7E229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543FF"/>
    <w:multiLevelType w:val="multilevel"/>
    <w:tmpl w:val="800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B3527C"/>
    <w:multiLevelType w:val="hybridMultilevel"/>
    <w:tmpl w:val="C1AC6F4C"/>
    <w:lvl w:ilvl="0" w:tplc="C7D4BF6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226D4"/>
    <w:multiLevelType w:val="hybridMultilevel"/>
    <w:tmpl w:val="80BE7074"/>
    <w:lvl w:ilvl="0" w:tplc="E99C9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12"/>
    <w:rsid w:val="000A0782"/>
    <w:rsid w:val="00127605"/>
    <w:rsid w:val="00150553"/>
    <w:rsid w:val="002F3D6A"/>
    <w:rsid w:val="003936E9"/>
    <w:rsid w:val="00431E3F"/>
    <w:rsid w:val="004A1091"/>
    <w:rsid w:val="005731B6"/>
    <w:rsid w:val="005B5A3C"/>
    <w:rsid w:val="00644B83"/>
    <w:rsid w:val="0069799F"/>
    <w:rsid w:val="00725785"/>
    <w:rsid w:val="00737819"/>
    <w:rsid w:val="00752F6C"/>
    <w:rsid w:val="00765812"/>
    <w:rsid w:val="00857EE8"/>
    <w:rsid w:val="00872868"/>
    <w:rsid w:val="00904174"/>
    <w:rsid w:val="0092750C"/>
    <w:rsid w:val="009E430C"/>
    <w:rsid w:val="009F1289"/>
    <w:rsid w:val="00A45023"/>
    <w:rsid w:val="00A56F51"/>
    <w:rsid w:val="00A918B6"/>
    <w:rsid w:val="00A940D7"/>
    <w:rsid w:val="00B059EC"/>
    <w:rsid w:val="00B539A0"/>
    <w:rsid w:val="00B87354"/>
    <w:rsid w:val="00CC381B"/>
    <w:rsid w:val="00DD0C29"/>
    <w:rsid w:val="00E31D87"/>
    <w:rsid w:val="00E40300"/>
    <w:rsid w:val="00F00AD3"/>
    <w:rsid w:val="00FB66B8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8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3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3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31B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31B6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9E43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3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35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31B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31B6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9E4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5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kadan@gmail.com" TargetMode="External"/><Relationship Id="rId13" Type="http://schemas.openxmlformats.org/officeDocument/2006/relationships/hyperlink" Target="mailto:reditel.ddm@ktkada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reditel.ddm@ktkadan.cz" TargetMode="External"/><Relationship Id="rId12" Type="http://schemas.openxmlformats.org/officeDocument/2006/relationships/hyperlink" Target="mailto:dpo.kada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.ddm@ktkadan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po.kad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ditel.ddm@ktkadan.cz" TargetMode="External"/><Relationship Id="rId14" Type="http://schemas.openxmlformats.org/officeDocument/2006/relationships/hyperlink" Target="mailto:dpo.kadan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0B36-4E5E-4ED0-82C0-2E0761B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Kolařík</dc:creator>
  <cp:lastModifiedBy>Sportak</cp:lastModifiedBy>
  <cp:revision>2</cp:revision>
  <cp:lastPrinted>2018-08-28T12:47:00Z</cp:lastPrinted>
  <dcterms:created xsi:type="dcterms:W3CDTF">2018-08-28T14:01:00Z</dcterms:created>
  <dcterms:modified xsi:type="dcterms:W3CDTF">2018-08-28T14:01:00Z</dcterms:modified>
</cp:coreProperties>
</file>