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3E" w:rsidRPr="00436C3E" w:rsidRDefault="00264D72" w:rsidP="00436C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264D72">
        <w:rPr>
          <w:rFonts w:ascii="Arial" w:eastAsia="Times New Roman" w:hAnsi="Arial" w:cs="Arial"/>
          <w:b/>
          <w:bCs/>
          <w:sz w:val="30"/>
          <w:lang w:eastAsia="cs-CZ"/>
        </w:rPr>
        <w:t>Provozní řád dětského hřiště</w:t>
      </w:r>
    </w:p>
    <w:p w:rsidR="00436C3E" w:rsidRPr="00436C3E" w:rsidRDefault="00C50632" w:rsidP="00436C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264D72">
        <w:rPr>
          <w:rFonts w:ascii="Arial" w:eastAsia="Times New Roman" w:hAnsi="Arial" w:cs="Arial"/>
          <w:b/>
          <w:bCs/>
          <w:sz w:val="30"/>
          <w:lang w:eastAsia="cs-CZ"/>
        </w:rPr>
        <w:t>DDM Šuplík, Jana Roháče 1381, Kadaň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color w:val="565656"/>
          <w:sz w:val="19"/>
          <w:szCs w:val="19"/>
          <w:lang w:eastAsia="cs-CZ"/>
        </w:rPr>
        <w:t> </w:t>
      </w:r>
    </w:p>
    <w:p w:rsidR="00436C3E" w:rsidRPr="00436C3E" w:rsidRDefault="00264D72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65656"/>
          <w:sz w:val="24"/>
          <w:szCs w:val="24"/>
          <w:lang w:eastAsia="cs-CZ"/>
        </w:rPr>
      </w:pPr>
      <w:r w:rsidRPr="00264D72">
        <w:rPr>
          <w:rFonts w:ascii="Arial" w:eastAsia="Times New Roman" w:hAnsi="Arial" w:cs="Arial"/>
          <w:b/>
          <w:sz w:val="24"/>
          <w:szCs w:val="24"/>
          <w:lang w:eastAsia="cs-CZ"/>
        </w:rPr>
        <w:t>Tento</w:t>
      </w:r>
      <w:r w:rsidR="00436C3E" w:rsidRPr="00436C3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436C3E" w:rsidRPr="00264D72">
        <w:rPr>
          <w:rFonts w:ascii="Arial" w:eastAsia="Times New Roman" w:hAnsi="Arial" w:cs="Arial"/>
          <w:b/>
          <w:sz w:val="24"/>
          <w:szCs w:val="24"/>
          <w:lang w:eastAsia="cs-CZ"/>
        </w:rPr>
        <w:t>provozní</w:t>
      </w:r>
      <w:r w:rsidR="00436C3E" w:rsidRPr="00436C3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436C3E" w:rsidRPr="00264D72">
        <w:rPr>
          <w:rFonts w:ascii="Arial" w:eastAsia="Times New Roman" w:hAnsi="Arial" w:cs="Arial"/>
          <w:b/>
          <w:sz w:val="24"/>
          <w:szCs w:val="24"/>
          <w:lang w:eastAsia="cs-CZ"/>
        </w:rPr>
        <w:t>řád</w:t>
      </w:r>
      <w:r w:rsidR="00436C3E" w:rsidRPr="00436C3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slouží k zajištění pořádku, bezpečnosti a ochrany zdraví návštěvníků </w:t>
      </w:r>
      <w:r w:rsidR="00436C3E" w:rsidRPr="00264D72">
        <w:rPr>
          <w:rFonts w:ascii="Arial" w:eastAsia="Times New Roman" w:hAnsi="Arial" w:cs="Arial"/>
          <w:b/>
          <w:sz w:val="24"/>
          <w:szCs w:val="24"/>
          <w:lang w:eastAsia="cs-CZ"/>
        </w:rPr>
        <w:t>dětského</w:t>
      </w:r>
      <w:r w:rsidR="00436C3E" w:rsidRPr="00436C3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436C3E" w:rsidRPr="00264D72">
        <w:rPr>
          <w:rFonts w:ascii="Arial" w:eastAsia="Times New Roman" w:hAnsi="Arial" w:cs="Arial"/>
          <w:b/>
          <w:sz w:val="24"/>
          <w:szCs w:val="24"/>
          <w:lang w:eastAsia="cs-CZ"/>
        </w:rPr>
        <w:t>hřiště</w:t>
      </w:r>
      <w:r w:rsidR="00436C3E" w:rsidRPr="00436C3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 proto </w:t>
      </w:r>
      <w:r w:rsidR="00C50632" w:rsidRPr="00264D72">
        <w:rPr>
          <w:rFonts w:ascii="Arial" w:eastAsia="Times New Roman" w:hAnsi="Arial" w:cs="Arial"/>
          <w:b/>
          <w:sz w:val="24"/>
          <w:szCs w:val="24"/>
          <w:lang w:eastAsia="cs-CZ"/>
        </w:rPr>
        <w:t>jsou návštěvníci</w:t>
      </w:r>
      <w:r w:rsidR="00436C3E" w:rsidRPr="00436C3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C50632" w:rsidRPr="00264D7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povinni jej </w:t>
      </w:r>
      <w:r w:rsidR="00436C3E" w:rsidRPr="00436C3E">
        <w:rPr>
          <w:rFonts w:ascii="Arial" w:eastAsia="Times New Roman" w:hAnsi="Arial" w:cs="Arial"/>
          <w:b/>
          <w:sz w:val="24"/>
          <w:szCs w:val="24"/>
          <w:lang w:eastAsia="cs-CZ"/>
        </w:rPr>
        <w:t>bezpodmínečně dodržovat</w:t>
      </w:r>
      <w:r w:rsidR="00436C3E" w:rsidRPr="00436C3E">
        <w:rPr>
          <w:rFonts w:ascii="Arial" w:eastAsia="Times New Roman" w:hAnsi="Arial" w:cs="Arial"/>
          <w:b/>
          <w:color w:val="565656"/>
          <w:sz w:val="24"/>
          <w:szCs w:val="24"/>
          <w:lang w:eastAsia="cs-CZ"/>
        </w:rPr>
        <w:t>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color w:val="565656"/>
          <w:sz w:val="19"/>
          <w:szCs w:val="19"/>
          <w:lang w:eastAsia="cs-CZ"/>
        </w:rPr>
        <w:t> </w:t>
      </w:r>
    </w:p>
    <w:p w:rsidR="00436C3E" w:rsidRPr="00436C3E" w:rsidRDefault="00436C3E" w:rsidP="00436C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264D72">
        <w:rPr>
          <w:rFonts w:ascii="Arial" w:eastAsia="Times New Roman" w:hAnsi="Arial" w:cs="Arial"/>
          <w:b/>
          <w:bCs/>
          <w:sz w:val="19"/>
          <w:lang w:eastAsia="cs-CZ"/>
        </w:rPr>
        <w:t>I.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264D72">
        <w:rPr>
          <w:rFonts w:ascii="Arial" w:eastAsia="Times New Roman" w:hAnsi="Arial" w:cs="Arial"/>
          <w:b/>
          <w:bCs/>
          <w:sz w:val="19"/>
          <w:lang w:eastAsia="cs-CZ"/>
        </w:rPr>
        <w:t>VSTUP DO PROSTORU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1. </w:t>
      </w:r>
      <w:r w:rsidR="00264D72" w:rsidRPr="00264D72">
        <w:rPr>
          <w:rFonts w:ascii="Arial" w:eastAsia="Times New Roman" w:hAnsi="Arial" w:cs="Arial"/>
          <w:sz w:val="19"/>
          <w:szCs w:val="19"/>
          <w:lang w:eastAsia="cs-CZ"/>
        </w:rPr>
        <w:t>A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reál slouží ke hrám a relaxaci </w:t>
      </w:r>
      <w:r w:rsidR="00C50632" w:rsidRPr="00264D72">
        <w:rPr>
          <w:rFonts w:ascii="Arial" w:eastAsia="Times New Roman" w:hAnsi="Arial" w:cs="Arial"/>
          <w:sz w:val="19"/>
          <w:szCs w:val="19"/>
          <w:lang w:eastAsia="cs-CZ"/>
        </w:rPr>
        <w:t>návštěvníků DDM Šuplík</w:t>
      </w:r>
      <w:r w:rsidR="00D10F1F">
        <w:rPr>
          <w:rFonts w:ascii="Arial" w:eastAsia="Times New Roman" w:hAnsi="Arial" w:cs="Arial"/>
          <w:sz w:val="19"/>
          <w:szCs w:val="19"/>
          <w:lang w:eastAsia="cs-CZ"/>
        </w:rPr>
        <w:t xml:space="preserve"> a je otevřen v provozní době DDM Šuplík. 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 Vstup a použití </w:t>
      </w:r>
      <w:r w:rsidRPr="00264D72">
        <w:rPr>
          <w:rFonts w:ascii="Arial" w:eastAsia="Times New Roman" w:hAnsi="Arial" w:cs="Arial"/>
          <w:sz w:val="19"/>
          <w:lang w:eastAsia="cs-CZ"/>
        </w:rPr>
        <w:t>hřiště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 je výhradně na vlastní nebezpečí.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2. </w:t>
      </w:r>
      <w:r w:rsidR="00264D72" w:rsidRPr="00264D72">
        <w:rPr>
          <w:rFonts w:ascii="Arial" w:eastAsia="Times New Roman" w:hAnsi="Arial" w:cs="Arial"/>
          <w:sz w:val="19"/>
          <w:szCs w:val="19"/>
          <w:lang w:eastAsia="cs-CZ"/>
        </w:rPr>
        <w:t>H</w:t>
      </w:r>
      <w:r w:rsidR="00C50632" w:rsidRPr="00264D72">
        <w:rPr>
          <w:rFonts w:ascii="Arial" w:eastAsia="Times New Roman" w:hAnsi="Arial" w:cs="Arial"/>
          <w:sz w:val="19"/>
          <w:lang w:eastAsia="cs-CZ"/>
        </w:rPr>
        <w:t>řiště</w:t>
      </w:r>
      <w:r w:rsidR="00C50632"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 je určeno pro děti do 14 let</w:t>
      </w:r>
    </w:p>
    <w:p w:rsidR="00436C3E" w:rsidRPr="00436C3E" w:rsidRDefault="00D10F1F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3. </w:t>
      </w:r>
      <w:r w:rsidR="00C50632" w:rsidRPr="00264D72">
        <w:rPr>
          <w:rFonts w:ascii="Arial" w:eastAsia="Times New Roman" w:hAnsi="Arial" w:cs="Arial"/>
          <w:sz w:val="19"/>
          <w:szCs w:val="19"/>
          <w:lang w:eastAsia="cs-CZ"/>
        </w:rPr>
        <w:t>Děti mladší 6 let mají povolen vstup pouze v doprovodu osoby starší 18 let, která za ně nesou plnou odpovědnost.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4. Přístup do areálu je možný pouze </w:t>
      </w:r>
      <w:r w:rsidR="00264D72" w:rsidRPr="00264D72">
        <w:rPr>
          <w:rFonts w:ascii="Arial" w:eastAsia="Times New Roman" w:hAnsi="Arial" w:cs="Arial"/>
          <w:sz w:val="19"/>
          <w:szCs w:val="19"/>
          <w:lang w:eastAsia="cs-CZ"/>
        </w:rPr>
        <w:t>hlavním vchodem do DDM Šuplík. P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>řelézání plotu a zamčených bran je zakázáno</w:t>
      </w:r>
      <w:r w:rsidR="00C50632" w:rsidRPr="00264D72">
        <w:rPr>
          <w:rFonts w:ascii="Arial" w:eastAsia="Times New Roman" w:hAnsi="Arial" w:cs="Arial"/>
          <w:sz w:val="19"/>
          <w:szCs w:val="19"/>
          <w:lang w:eastAsia="cs-CZ"/>
        </w:rPr>
        <w:t xml:space="preserve">. Vstup mimo určený </w:t>
      </w:r>
      <w:r w:rsidR="00264D72" w:rsidRPr="00264D72">
        <w:rPr>
          <w:rFonts w:ascii="Arial" w:eastAsia="Times New Roman" w:hAnsi="Arial" w:cs="Arial"/>
          <w:sz w:val="19"/>
          <w:szCs w:val="19"/>
          <w:lang w:eastAsia="cs-CZ"/>
        </w:rPr>
        <w:t>vchod lze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 považovat za neoprávněný vstup na cizí pozemek.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436C3E" w:rsidRPr="00436C3E" w:rsidRDefault="00436C3E" w:rsidP="00436C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264D72">
        <w:rPr>
          <w:rFonts w:ascii="Arial" w:eastAsia="Times New Roman" w:hAnsi="Arial" w:cs="Arial"/>
          <w:b/>
          <w:bCs/>
          <w:sz w:val="19"/>
          <w:lang w:eastAsia="cs-CZ"/>
        </w:rPr>
        <w:t>II.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19"/>
          <w:szCs w:val="19"/>
          <w:lang w:eastAsia="cs-CZ"/>
        </w:rPr>
      </w:pPr>
      <w:r w:rsidRPr="00264D72">
        <w:rPr>
          <w:rFonts w:ascii="Times New Roman" w:eastAsia="Times New Roman" w:hAnsi="Times New Roman" w:cs="Arial"/>
          <w:b/>
          <w:bCs/>
          <w:sz w:val="19"/>
          <w:lang w:eastAsia="cs-CZ"/>
        </w:rPr>
        <w:t>ZÁKAZ VSTUPU DO PROSTORU HŘIŠTĚ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1. Do prostoru </w:t>
      </w:r>
      <w:r w:rsidRPr="00264D72">
        <w:rPr>
          <w:rFonts w:ascii="Arial" w:eastAsia="Times New Roman" w:hAnsi="Arial" w:cs="Arial"/>
          <w:sz w:val="19"/>
          <w:lang w:eastAsia="cs-CZ"/>
        </w:rPr>
        <w:t>hřiště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 je zakázán vstup všem osobám, které jsou opilé, podnapilé, nebo pod vlivem omamných látek.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2. Zakazuje se vstup s otevřeným ohněm i jakýmikoliv předměty, které by ohrožovaly  bezpečnost návštěvníků.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3. Všichni návštěvníci jsou povinni chovat se na hřišti tak, aby nezpůsobili zranění sobě ani ostatním.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436C3E" w:rsidRPr="00436C3E" w:rsidRDefault="00436C3E" w:rsidP="00436C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264D72">
        <w:rPr>
          <w:rFonts w:ascii="Arial" w:eastAsia="Times New Roman" w:hAnsi="Arial" w:cs="Arial"/>
          <w:b/>
          <w:bCs/>
          <w:sz w:val="19"/>
          <w:lang w:eastAsia="cs-CZ"/>
        </w:rPr>
        <w:t>III.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264D72">
        <w:rPr>
          <w:rFonts w:ascii="Arial" w:eastAsia="Times New Roman" w:hAnsi="Arial" w:cs="Arial"/>
          <w:b/>
          <w:bCs/>
          <w:sz w:val="19"/>
          <w:lang w:eastAsia="cs-CZ"/>
        </w:rPr>
        <w:t>PROVOZNÍ POKYNY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1. Každý návštěvník </w:t>
      </w:r>
      <w:r w:rsidRPr="00264D72">
        <w:rPr>
          <w:rFonts w:ascii="Arial" w:eastAsia="Times New Roman" w:hAnsi="Arial" w:cs="Arial"/>
          <w:sz w:val="19"/>
          <w:lang w:eastAsia="cs-CZ"/>
        </w:rPr>
        <w:t>hřiště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 je povinen šetřit zařízení, které je majetkem </w:t>
      </w:r>
      <w:r w:rsidR="00C50632" w:rsidRPr="00264D72">
        <w:rPr>
          <w:rFonts w:ascii="Arial" w:eastAsia="Times New Roman" w:hAnsi="Arial" w:cs="Arial"/>
          <w:sz w:val="19"/>
          <w:szCs w:val="19"/>
          <w:lang w:eastAsia="cs-CZ"/>
        </w:rPr>
        <w:t>provozovatele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  a udržovat je v čistotě. Atrakce v areálu zabudované jsou určené pouze </w:t>
      </w:r>
      <w:r w:rsidR="00C50632" w:rsidRPr="00264D72">
        <w:rPr>
          <w:rFonts w:ascii="Arial" w:eastAsia="Times New Roman" w:hAnsi="Arial" w:cs="Arial"/>
          <w:sz w:val="19"/>
          <w:szCs w:val="19"/>
          <w:lang w:eastAsia="cs-CZ"/>
        </w:rPr>
        <w:t xml:space="preserve">dětem do 14 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>let.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2. Ve všech prostorách areálu je výslovně zakázáno kouření, užívání alkoholických nápojů a jiných omamných a návykových látek.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3. Vodění psů a jiných zvířat do prostoru </w:t>
      </w:r>
      <w:r w:rsidRPr="00264D72">
        <w:rPr>
          <w:rFonts w:ascii="Arial" w:eastAsia="Times New Roman" w:hAnsi="Arial" w:cs="Arial"/>
          <w:sz w:val="19"/>
          <w:lang w:eastAsia="cs-CZ"/>
        </w:rPr>
        <w:t>hřiště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 je zakázáno.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lastRenderedPageBreak/>
        <w:t xml:space="preserve">4. Za škody, poranění nebo úrazy způsobené neopatrností a nedodržováním </w:t>
      </w:r>
      <w:r w:rsidRPr="00264D72">
        <w:rPr>
          <w:rFonts w:ascii="Arial" w:eastAsia="Times New Roman" w:hAnsi="Arial" w:cs="Arial"/>
          <w:sz w:val="19"/>
          <w:lang w:eastAsia="cs-CZ"/>
        </w:rPr>
        <w:t>provozní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ho </w:t>
      </w:r>
      <w:r w:rsidRPr="00264D72">
        <w:rPr>
          <w:rFonts w:ascii="Arial" w:eastAsia="Times New Roman" w:hAnsi="Arial" w:cs="Arial"/>
          <w:sz w:val="19"/>
          <w:lang w:eastAsia="cs-CZ"/>
        </w:rPr>
        <w:t>řád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u, nenese </w:t>
      </w:r>
      <w:r w:rsidR="00C50632" w:rsidRPr="00264D72">
        <w:rPr>
          <w:rFonts w:ascii="Arial" w:eastAsia="Times New Roman" w:hAnsi="Arial" w:cs="Arial"/>
          <w:sz w:val="19"/>
          <w:szCs w:val="19"/>
          <w:lang w:eastAsia="cs-CZ"/>
        </w:rPr>
        <w:t xml:space="preserve">provozovatel </w:t>
      </w:r>
      <w:r w:rsidR="00264D72" w:rsidRPr="00264D72">
        <w:rPr>
          <w:rFonts w:ascii="Arial" w:eastAsia="Times New Roman" w:hAnsi="Arial" w:cs="Arial"/>
          <w:sz w:val="19"/>
          <w:szCs w:val="19"/>
          <w:lang w:eastAsia="cs-CZ"/>
        </w:rPr>
        <w:t xml:space="preserve">žádnou </w:t>
      </w:r>
      <w:r w:rsidR="00264D72" w:rsidRPr="00436C3E">
        <w:rPr>
          <w:rFonts w:ascii="Arial" w:eastAsia="Times New Roman" w:hAnsi="Arial" w:cs="Arial"/>
          <w:sz w:val="19"/>
          <w:szCs w:val="19"/>
          <w:lang w:eastAsia="cs-CZ"/>
        </w:rPr>
        <w:t>odpovědnost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>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5. Při současném užití areálu několika uživateli je nutné, aby vzájemně respektovali pravidla bezpečného chování a svou činností neohrožovali ostatní účastníky.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6. Každé poškození areálu a jeho zařízení je nutno neprodleně nahlásit </w:t>
      </w:r>
      <w:r w:rsidR="00C50632" w:rsidRPr="00264D72">
        <w:rPr>
          <w:rFonts w:ascii="Arial" w:eastAsia="Times New Roman" w:hAnsi="Arial" w:cs="Arial"/>
          <w:sz w:val="19"/>
          <w:szCs w:val="19"/>
          <w:lang w:eastAsia="cs-CZ"/>
        </w:rPr>
        <w:t>na recepci DDM Šuplík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>. Uživatel</w:t>
      </w:r>
      <w:r w:rsidR="00C50632" w:rsidRPr="00264D72">
        <w:rPr>
          <w:rFonts w:ascii="Arial" w:eastAsia="Times New Roman" w:hAnsi="Arial" w:cs="Arial"/>
          <w:sz w:val="19"/>
          <w:szCs w:val="19"/>
          <w:lang w:eastAsia="cs-CZ"/>
        </w:rPr>
        <w:t>, který škodu způsobil, ji provozovateli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 uhradit v plné výši.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7. Provozovatel neručí za případnou ztrátu předmětů uživatele v areálu.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8. Nalezené předměty se odevzdají </w:t>
      </w:r>
      <w:r w:rsidR="00C50632" w:rsidRPr="00264D72">
        <w:rPr>
          <w:rFonts w:ascii="Arial" w:eastAsia="Times New Roman" w:hAnsi="Arial" w:cs="Arial"/>
          <w:sz w:val="19"/>
          <w:szCs w:val="19"/>
          <w:lang w:eastAsia="cs-CZ"/>
        </w:rPr>
        <w:t>na recepci DDM Šuplík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>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9. Vjezd na kole a kolečkových bruslích je zakázán.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10. </w:t>
      </w:r>
      <w:r w:rsidR="00C50632" w:rsidRPr="00264D72">
        <w:rPr>
          <w:rFonts w:ascii="Arial" w:eastAsia="Times New Roman" w:hAnsi="Arial" w:cs="Arial"/>
          <w:sz w:val="19"/>
          <w:szCs w:val="19"/>
          <w:lang w:eastAsia="cs-CZ"/>
        </w:rPr>
        <w:t>Hřiště je monitorováno kamerovým systémem.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436C3E" w:rsidRPr="00436C3E" w:rsidRDefault="00436C3E" w:rsidP="00436C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264D72">
        <w:rPr>
          <w:rFonts w:ascii="Arial" w:eastAsia="Times New Roman" w:hAnsi="Arial" w:cs="Arial"/>
          <w:b/>
          <w:bCs/>
          <w:sz w:val="19"/>
          <w:lang w:eastAsia="cs-CZ"/>
        </w:rPr>
        <w:t>IV.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264D72">
        <w:rPr>
          <w:rFonts w:ascii="Arial" w:eastAsia="Times New Roman" w:hAnsi="Arial" w:cs="Arial"/>
          <w:b/>
          <w:bCs/>
          <w:sz w:val="19"/>
          <w:lang w:eastAsia="cs-CZ"/>
        </w:rPr>
        <w:t>VŠEOBECNÉ POKYNY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1. Na osoby, které poškozují zařízení </w:t>
      </w:r>
      <w:r w:rsidRPr="00264D72">
        <w:rPr>
          <w:rFonts w:ascii="Arial" w:eastAsia="Times New Roman" w:hAnsi="Arial" w:cs="Arial"/>
          <w:sz w:val="19"/>
          <w:lang w:eastAsia="cs-CZ"/>
        </w:rPr>
        <w:t>hřiště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 nebo ohrožují návštěvníky, mohou návštěvníci upozornit kteréhokoliv</w:t>
      </w:r>
      <w:r w:rsidR="00D10F1F">
        <w:rPr>
          <w:rFonts w:ascii="Arial" w:eastAsia="Times New Roman" w:hAnsi="Arial" w:cs="Arial"/>
          <w:sz w:val="19"/>
          <w:szCs w:val="19"/>
          <w:lang w:eastAsia="cs-CZ"/>
        </w:rPr>
        <w:t xml:space="preserve"> zaměstnance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C50632" w:rsidRPr="00264D72">
        <w:rPr>
          <w:rFonts w:ascii="Arial" w:eastAsia="Times New Roman" w:hAnsi="Arial" w:cs="Arial"/>
          <w:sz w:val="19"/>
          <w:szCs w:val="19"/>
          <w:lang w:eastAsia="cs-CZ"/>
        </w:rPr>
        <w:t xml:space="preserve">na </w:t>
      </w:r>
      <w:r w:rsidR="00264D72" w:rsidRPr="00264D72">
        <w:rPr>
          <w:rFonts w:ascii="Arial" w:eastAsia="Times New Roman" w:hAnsi="Arial" w:cs="Arial"/>
          <w:sz w:val="19"/>
          <w:szCs w:val="19"/>
          <w:lang w:eastAsia="cs-CZ"/>
        </w:rPr>
        <w:t>re</w:t>
      </w:r>
      <w:r w:rsidR="00C50632" w:rsidRPr="00264D72">
        <w:rPr>
          <w:rFonts w:ascii="Arial" w:eastAsia="Times New Roman" w:hAnsi="Arial" w:cs="Arial"/>
          <w:sz w:val="19"/>
          <w:szCs w:val="19"/>
          <w:lang w:eastAsia="cs-CZ"/>
        </w:rPr>
        <w:t>cepci DDM Šuplík.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V případě porušení tohoto </w:t>
      </w:r>
      <w:r w:rsidRPr="00264D72">
        <w:rPr>
          <w:rFonts w:ascii="Arial" w:eastAsia="Times New Roman" w:hAnsi="Arial" w:cs="Arial"/>
          <w:sz w:val="19"/>
          <w:lang w:eastAsia="cs-CZ"/>
        </w:rPr>
        <w:t>provozní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ho </w:t>
      </w:r>
      <w:r w:rsidRPr="00264D72">
        <w:rPr>
          <w:rFonts w:ascii="Arial" w:eastAsia="Times New Roman" w:hAnsi="Arial" w:cs="Arial"/>
          <w:sz w:val="19"/>
          <w:lang w:eastAsia="cs-CZ"/>
        </w:rPr>
        <w:t>řád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>u může být uživatel vykázán z areálu a podle okolností může být jeho chování i předmětem přestupkového řízení, případně předmětem šetření Policie ČR.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2. Tento </w:t>
      </w:r>
      <w:r w:rsidRPr="00264D72">
        <w:rPr>
          <w:rFonts w:ascii="Arial" w:eastAsia="Times New Roman" w:hAnsi="Arial" w:cs="Arial"/>
          <w:sz w:val="19"/>
          <w:lang w:eastAsia="cs-CZ"/>
        </w:rPr>
        <w:t>provozní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Pr="00264D72">
        <w:rPr>
          <w:rFonts w:ascii="Arial" w:eastAsia="Times New Roman" w:hAnsi="Arial" w:cs="Arial"/>
          <w:sz w:val="19"/>
          <w:lang w:eastAsia="cs-CZ"/>
        </w:rPr>
        <w:t>řád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 je závazný pro všechny návštěvníky areálu</w:t>
      </w:r>
      <w:r w:rsidR="00B73B69">
        <w:rPr>
          <w:rFonts w:ascii="Arial" w:eastAsia="Times New Roman" w:hAnsi="Arial" w:cs="Arial"/>
          <w:sz w:val="19"/>
          <w:szCs w:val="19"/>
          <w:lang w:eastAsia="cs-CZ"/>
        </w:rPr>
        <w:t>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436C3E" w:rsidRPr="00436C3E" w:rsidRDefault="00436C3E" w:rsidP="00436C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264D72">
        <w:rPr>
          <w:rFonts w:ascii="Arial" w:eastAsia="Times New Roman" w:hAnsi="Arial" w:cs="Arial"/>
          <w:b/>
          <w:bCs/>
          <w:sz w:val="19"/>
          <w:lang w:eastAsia="cs-CZ"/>
        </w:rPr>
        <w:t>Dodržování Provozního řádu a slušného chování je v zájmu všech uživatelů hřiště.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Důležitá telefonní čísla: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Tísňové </w:t>
      </w:r>
      <w:proofErr w:type="gramStart"/>
      <w:r w:rsidRPr="00436C3E">
        <w:rPr>
          <w:rFonts w:ascii="Arial" w:eastAsia="Times New Roman" w:hAnsi="Arial" w:cs="Arial"/>
          <w:sz w:val="19"/>
          <w:szCs w:val="19"/>
          <w:lang w:eastAsia="cs-CZ"/>
        </w:rPr>
        <w:t>volání :             112</w:t>
      </w:r>
      <w:proofErr w:type="gramEnd"/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436C3E">
        <w:rPr>
          <w:rFonts w:ascii="Arial" w:eastAsia="Times New Roman" w:hAnsi="Arial" w:cs="Arial"/>
          <w:sz w:val="19"/>
          <w:szCs w:val="19"/>
          <w:lang w:eastAsia="cs-CZ"/>
        </w:rPr>
        <w:t>Hasiči :                        150</w:t>
      </w:r>
      <w:proofErr w:type="gramEnd"/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Záchranná </w:t>
      </w:r>
      <w:proofErr w:type="gramStart"/>
      <w:r w:rsidRPr="00436C3E">
        <w:rPr>
          <w:rFonts w:ascii="Arial" w:eastAsia="Times New Roman" w:hAnsi="Arial" w:cs="Arial"/>
          <w:sz w:val="19"/>
          <w:szCs w:val="19"/>
          <w:lang w:eastAsia="cs-CZ"/>
        </w:rPr>
        <w:t>služba :        155</w:t>
      </w:r>
      <w:proofErr w:type="gramEnd"/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Městská policie :           156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Policie ČR :                  158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436C3E" w:rsidRP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V</w:t>
      </w:r>
      <w:r w:rsidR="00264D72" w:rsidRPr="00264D72">
        <w:rPr>
          <w:rFonts w:ascii="Arial" w:eastAsia="Times New Roman" w:hAnsi="Arial" w:cs="Arial"/>
          <w:sz w:val="19"/>
          <w:szCs w:val="19"/>
          <w:lang w:eastAsia="cs-CZ"/>
        </w:rPr>
        <w:t xml:space="preserve"> Kadani, </w:t>
      </w:r>
      <w:r w:rsidRPr="00436C3E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264D72" w:rsidRPr="00264D72">
        <w:rPr>
          <w:rFonts w:ascii="Arial" w:eastAsia="Times New Roman" w:hAnsi="Arial" w:cs="Arial"/>
          <w:sz w:val="19"/>
          <w:szCs w:val="19"/>
          <w:lang w:eastAsia="cs-CZ"/>
        </w:rPr>
        <w:t>15. 6. 2016</w:t>
      </w:r>
    </w:p>
    <w:p w:rsidR="00436C3E" w:rsidRDefault="00436C3E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436C3E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D10F1F" w:rsidRDefault="00D10F1F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D10F1F" w:rsidRPr="00152ECA" w:rsidRDefault="00D10F1F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52ECA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Provozní doba:</w:t>
      </w:r>
    </w:p>
    <w:p w:rsidR="00D10F1F" w:rsidRDefault="00D10F1F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Pondělí: 15:00 – 19:00</w:t>
      </w:r>
    </w:p>
    <w:p w:rsidR="00D10F1F" w:rsidRDefault="00D10F1F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Úterý: 15:00 – 19:00</w:t>
      </w:r>
    </w:p>
    <w:p w:rsidR="00D10F1F" w:rsidRDefault="00D10F1F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Středa:</w:t>
      </w:r>
      <w:r w:rsidRPr="00D10F1F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cs-CZ"/>
        </w:rPr>
        <w:t>15:00 – 19:00</w:t>
      </w:r>
    </w:p>
    <w:p w:rsidR="00D10F1F" w:rsidRDefault="00D10F1F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Čtvrtek:</w:t>
      </w:r>
      <w:r w:rsidRPr="00D10F1F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cs-CZ"/>
        </w:rPr>
        <w:t>15:00 – 19:00</w:t>
      </w:r>
    </w:p>
    <w:p w:rsidR="00D10F1F" w:rsidRDefault="00D10F1F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Pátek: 14:00 – 18:00</w:t>
      </w:r>
    </w:p>
    <w:p w:rsidR="00D10F1F" w:rsidRDefault="00D10F1F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O víkendech</w:t>
      </w:r>
      <w:r w:rsidR="00B73B69">
        <w:rPr>
          <w:rFonts w:ascii="Arial" w:eastAsia="Times New Roman" w:hAnsi="Arial" w:cs="Arial"/>
          <w:sz w:val="19"/>
          <w:szCs w:val="19"/>
          <w:lang w:eastAsia="cs-CZ"/>
        </w:rPr>
        <w:t>, svátcích,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 o prázdninách</w:t>
      </w:r>
      <w:r w:rsidR="00B73B69">
        <w:rPr>
          <w:rFonts w:ascii="Arial" w:eastAsia="Times New Roman" w:hAnsi="Arial" w:cs="Arial"/>
          <w:sz w:val="19"/>
          <w:szCs w:val="19"/>
          <w:lang w:eastAsia="cs-CZ"/>
        </w:rPr>
        <w:t>, v zimních měsících a v době užívání střelnice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 je hřiště zavřeno.</w:t>
      </w:r>
    </w:p>
    <w:p w:rsidR="00D10F1F" w:rsidRPr="00436C3E" w:rsidRDefault="00D10F1F" w:rsidP="00436C3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Hřiště lze po dohodě pronajmout pro sou</w:t>
      </w:r>
      <w:r w:rsidR="00B73B69">
        <w:rPr>
          <w:rFonts w:ascii="Arial" w:eastAsia="Times New Roman" w:hAnsi="Arial" w:cs="Arial"/>
          <w:sz w:val="19"/>
          <w:szCs w:val="19"/>
          <w:lang w:eastAsia="cs-CZ"/>
        </w:rPr>
        <w:t>kromé akce. Cena pronájmu činí 200,- Kč/ hodinu.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</w:p>
    <w:sectPr w:rsidR="00D10F1F" w:rsidRPr="00436C3E" w:rsidSect="00BD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156"/>
    <w:multiLevelType w:val="multilevel"/>
    <w:tmpl w:val="FEFE1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8328B"/>
    <w:multiLevelType w:val="multilevel"/>
    <w:tmpl w:val="2F3C6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C3E"/>
    <w:rsid w:val="00152ECA"/>
    <w:rsid w:val="00264D72"/>
    <w:rsid w:val="00270A20"/>
    <w:rsid w:val="004269C9"/>
    <w:rsid w:val="00436C3E"/>
    <w:rsid w:val="007325A8"/>
    <w:rsid w:val="007D02BB"/>
    <w:rsid w:val="007D2E13"/>
    <w:rsid w:val="00B73B69"/>
    <w:rsid w:val="00BD612C"/>
    <w:rsid w:val="00C50632"/>
    <w:rsid w:val="00D10F1F"/>
    <w:rsid w:val="00F6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12C"/>
  </w:style>
  <w:style w:type="paragraph" w:styleId="Nadpis1">
    <w:name w:val="heading 1"/>
    <w:basedOn w:val="Normln"/>
    <w:link w:val="Nadpis1Char"/>
    <w:uiPriority w:val="9"/>
    <w:qFormat/>
    <w:rsid w:val="00732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6C3E"/>
    <w:rPr>
      <w:b/>
      <w:bCs/>
    </w:rPr>
  </w:style>
  <w:style w:type="character" w:customStyle="1" w:styleId="ftresult1">
    <w:name w:val="ftresult1"/>
    <w:basedOn w:val="Standardnpsmoodstavce"/>
    <w:rsid w:val="00436C3E"/>
    <w:rPr>
      <w:color w:val="000000"/>
      <w:shd w:val="clear" w:color="auto" w:fill="FFFF00"/>
    </w:rPr>
  </w:style>
  <w:style w:type="character" w:customStyle="1" w:styleId="Nadpis1Char">
    <w:name w:val="Nadpis 1 Char"/>
    <w:basedOn w:val="Standardnpsmoodstavce"/>
    <w:link w:val="Nadpis1"/>
    <w:uiPriority w:val="9"/>
    <w:rsid w:val="007325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25A8"/>
    <w:rPr>
      <w:strike w:val="0"/>
      <w:dstrike w:val="0"/>
      <w:color w:val="1982D1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7325A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5A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p">
    <w:name w:val="sep"/>
    <w:basedOn w:val="Standardnpsmoodstavce"/>
    <w:rsid w:val="007325A8"/>
  </w:style>
  <w:style w:type="character" w:customStyle="1" w:styleId="by-author2">
    <w:name w:val="by-author2"/>
    <w:basedOn w:val="Standardnpsmoodstavce"/>
    <w:rsid w:val="007325A8"/>
  </w:style>
  <w:style w:type="character" w:customStyle="1" w:styleId="author">
    <w:name w:val="author"/>
    <w:basedOn w:val="Standardnpsmoodstavce"/>
    <w:rsid w:val="007325A8"/>
  </w:style>
  <w:style w:type="paragraph" w:styleId="Textbubliny">
    <w:name w:val="Balloon Text"/>
    <w:basedOn w:val="Normln"/>
    <w:link w:val="TextbublinyChar"/>
    <w:uiPriority w:val="99"/>
    <w:semiHidden/>
    <w:unhideWhenUsed/>
    <w:rsid w:val="0073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51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536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937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21313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78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11</cp:revision>
  <dcterms:created xsi:type="dcterms:W3CDTF">2016-05-25T14:33:00Z</dcterms:created>
  <dcterms:modified xsi:type="dcterms:W3CDTF">2016-06-10T09:15:00Z</dcterms:modified>
</cp:coreProperties>
</file>